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248D461F" w:rsidR="00ED22BA" w:rsidRPr="00795CEE" w:rsidRDefault="00ED22BA" w:rsidP="003F6206">
      <w:pPr>
        <w:pStyle w:val="Heading1"/>
        <w:spacing w:after="240"/>
        <w:rPr>
          <w:sz w:val="30"/>
          <w:szCs w:val="30"/>
        </w:rPr>
      </w:pPr>
      <w:r w:rsidRPr="00795CEE">
        <w:rPr>
          <w:sz w:val="30"/>
          <w:szCs w:val="30"/>
        </w:rPr>
        <w:t>DSP Medical R</w:t>
      </w:r>
      <w:r w:rsidR="009411C5" w:rsidRPr="00795CEE">
        <w:rPr>
          <w:sz w:val="30"/>
          <w:szCs w:val="30"/>
        </w:rPr>
        <w:t>eport – Impairment of</w:t>
      </w:r>
      <w:r w:rsidR="009E53CA" w:rsidRPr="00795CEE">
        <w:rPr>
          <w:sz w:val="30"/>
          <w:szCs w:val="30"/>
        </w:rPr>
        <w:t xml:space="preserve"> Brain</w:t>
      </w:r>
      <w:r w:rsidR="009411C5" w:rsidRPr="00795CEE">
        <w:rPr>
          <w:sz w:val="30"/>
          <w:szCs w:val="30"/>
        </w:rPr>
        <w:t xml:space="preserve"> Function</w:t>
      </w:r>
      <w:r w:rsidR="009D56F1" w:rsidRPr="00795CEE">
        <w:rPr>
          <w:sz w:val="30"/>
          <w:szCs w:val="30"/>
        </w:rPr>
        <w:br/>
      </w:r>
      <w:r w:rsidR="00C17F67" w:rsidRPr="00795CEE">
        <w:rPr>
          <w:sz w:val="30"/>
          <w:szCs w:val="30"/>
        </w:rPr>
        <w:t>S</w:t>
      </w:r>
      <w:r w:rsidR="009D56F1" w:rsidRPr="00795CEE">
        <w:rPr>
          <w:sz w:val="30"/>
          <w:szCs w:val="30"/>
        </w:rPr>
        <w:t>e</w:t>
      </w:r>
      <w:r w:rsidR="00C17F67" w:rsidRPr="00795CEE">
        <w:rPr>
          <w:sz w:val="30"/>
          <w:szCs w:val="30"/>
        </w:rPr>
        <w:t>vere – 2</w:t>
      </w:r>
      <w:r w:rsidR="009D56F1" w:rsidRPr="00795CEE">
        <w:rPr>
          <w:sz w:val="30"/>
          <w:szCs w:val="30"/>
        </w:rPr>
        <w:t>0</w:t>
      </w:r>
      <w:r w:rsidRPr="00795CEE">
        <w:rPr>
          <w:sz w:val="30"/>
          <w:szCs w:val="30"/>
        </w:rPr>
        <w:t xml:space="preserve"> points*</w:t>
      </w:r>
    </w:p>
    <w:p w14:paraId="482513A0" w14:textId="77777777" w:rsidR="00C71516" w:rsidRPr="008D10BD" w:rsidRDefault="00C71516" w:rsidP="00C71516">
      <w:pPr>
        <w:pStyle w:val="Heading2"/>
        <w:spacing w:after="240"/>
        <w:rPr>
          <w:sz w:val="22"/>
        </w:rPr>
      </w:pPr>
      <w:r w:rsidRPr="008D10BD">
        <w:rPr>
          <w:sz w:val="22"/>
        </w:rPr>
        <w:t>Re:</w:t>
      </w:r>
    </w:p>
    <w:p w14:paraId="516EAE73" w14:textId="77777777" w:rsidR="00C71516" w:rsidRPr="008D10BD" w:rsidRDefault="00C71516" w:rsidP="00C71516">
      <w:pPr>
        <w:pStyle w:val="Heading2"/>
        <w:spacing w:after="240"/>
        <w:rPr>
          <w:sz w:val="22"/>
        </w:rPr>
      </w:pPr>
      <w:r w:rsidRPr="008D10BD">
        <w:rPr>
          <w:sz w:val="22"/>
        </w:rPr>
        <w:t>Date of Birth:</w:t>
      </w:r>
    </w:p>
    <w:p w14:paraId="1E275D01" w14:textId="77777777" w:rsidR="00C71516" w:rsidRPr="008D10BD" w:rsidRDefault="00C71516" w:rsidP="00C71516">
      <w:pPr>
        <w:pStyle w:val="Introductionemphasis"/>
        <w:rPr>
          <w:sz w:val="22"/>
          <w:szCs w:val="22"/>
        </w:rPr>
      </w:pPr>
      <w:r w:rsidRPr="008D10BD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6727A011" w14:textId="77777777" w:rsidR="00C71516" w:rsidRPr="008D10BD" w:rsidRDefault="00C71516" w:rsidP="00C71516">
      <w:pPr>
        <w:pStyle w:val="ListNumber"/>
        <w:rPr>
          <w:sz w:val="22"/>
          <w:szCs w:val="22"/>
        </w:rPr>
      </w:pPr>
      <w:r w:rsidRPr="008D10BD">
        <w:rPr>
          <w:sz w:val="22"/>
          <w:szCs w:val="22"/>
        </w:rPr>
        <w:t>Date treatment commenced      /    /</w:t>
      </w:r>
    </w:p>
    <w:p w14:paraId="7634888F" w14:textId="77777777" w:rsidR="00C71516" w:rsidRPr="008D10BD" w:rsidRDefault="00C71516" w:rsidP="00C71516">
      <w:pPr>
        <w:pStyle w:val="ListNumber"/>
        <w:rPr>
          <w:sz w:val="22"/>
          <w:szCs w:val="22"/>
        </w:rPr>
      </w:pPr>
      <w:r w:rsidRPr="008D10BD">
        <w:rPr>
          <w:sz w:val="22"/>
          <w:szCs w:val="22"/>
        </w:rPr>
        <w:t>Diagnosis</w:t>
      </w:r>
    </w:p>
    <w:p w14:paraId="5867D4BA" w14:textId="77777777" w:rsidR="00C71516" w:rsidRPr="006379C3" w:rsidRDefault="00C71516" w:rsidP="00C71516">
      <w:pPr>
        <w:pStyle w:val="ListNumber"/>
        <w:rPr>
          <w:sz w:val="22"/>
          <w:szCs w:val="22"/>
        </w:rPr>
      </w:pPr>
      <w:r w:rsidRPr="005F09E4">
        <w:rPr>
          <w:sz w:val="22"/>
          <w:szCs w:val="22"/>
        </w:rPr>
        <w:t>When diagnosis made</w:t>
      </w:r>
    </w:p>
    <w:p w14:paraId="2258CA4D" w14:textId="77777777" w:rsidR="00C71516" w:rsidRPr="008D10BD" w:rsidRDefault="00C71516" w:rsidP="00C71516">
      <w:pPr>
        <w:pStyle w:val="ListNumber"/>
        <w:rPr>
          <w:sz w:val="22"/>
          <w:szCs w:val="22"/>
        </w:rPr>
      </w:pPr>
      <w:r w:rsidRPr="008D10BD">
        <w:rPr>
          <w:sz w:val="22"/>
          <w:szCs w:val="22"/>
        </w:rPr>
        <w:t>Treatment/Medication</w:t>
      </w:r>
    </w:p>
    <w:p w14:paraId="4355A093" w14:textId="77777777" w:rsidR="00C71516" w:rsidRPr="008D10BD" w:rsidRDefault="00C71516" w:rsidP="00C71516"/>
    <w:p w14:paraId="46FDEE82" w14:textId="77777777" w:rsidR="00C71516" w:rsidRPr="008D10BD" w:rsidRDefault="00C71516" w:rsidP="00C71516">
      <w:pPr>
        <w:pStyle w:val="ListNumber"/>
        <w:rPr>
          <w:sz w:val="22"/>
          <w:szCs w:val="22"/>
        </w:rPr>
      </w:pPr>
      <w:r w:rsidRPr="008D10BD">
        <w:rPr>
          <w:sz w:val="22"/>
          <w:szCs w:val="22"/>
        </w:rPr>
        <w:t>Reason for incapacity</w:t>
      </w:r>
    </w:p>
    <w:p w14:paraId="16B3D988" w14:textId="77777777" w:rsidR="00C71516" w:rsidRPr="008D10BD" w:rsidRDefault="00C71516" w:rsidP="00C71516">
      <w:r w:rsidRPr="008D10BD">
        <w:t xml:space="preserve"> </w:t>
      </w:r>
    </w:p>
    <w:p w14:paraId="0CACE3E4" w14:textId="77777777" w:rsidR="00C71516" w:rsidRPr="008D10BD" w:rsidRDefault="00C71516" w:rsidP="00C71516">
      <w:pPr>
        <w:pStyle w:val="ListNumber"/>
        <w:rPr>
          <w:sz w:val="22"/>
          <w:szCs w:val="22"/>
        </w:rPr>
      </w:pPr>
      <w:r w:rsidRPr="008D10BD">
        <w:rPr>
          <w:sz w:val="22"/>
          <w:szCs w:val="22"/>
        </w:rPr>
        <w:t>Are the conditions(s) fully stabilised and unlikely to improve in the next two years?</w:t>
      </w:r>
    </w:p>
    <w:p w14:paraId="5FAF5F1E" w14:textId="77777777" w:rsidR="00C71516" w:rsidRPr="008D10BD" w:rsidRDefault="00C71516" w:rsidP="00C71516">
      <w:r w:rsidRPr="008D10BD">
        <w:t>Yes/No</w:t>
      </w:r>
    </w:p>
    <w:p w14:paraId="65E0F210" w14:textId="2A9278F7" w:rsidR="00C71516" w:rsidRPr="008D10BD" w:rsidRDefault="00C71516" w:rsidP="00C71516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Do</w:t>
      </w:r>
      <w:r w:rsidRPr="008D10BD">
        <w:rPr>
          <w:sz w:val="22"/>
          <w:szCs w:val="22"/>
        </w:rPr>
        <w:t xml:space="preserve"> you believe that the client has a </w:t>
      </w:r>
      <w:r w:rsidR="00901ECC">
        <w:rPr>
          <w:sz w:val="22"/>
          <w:szCs w:val="22"/>
        </w:rPr>
        <w:t>severe</w:t>
      </w:r>
      <w:r w:rsidRPr="008D10BD">
        <w:rPr>
          <w:sz w:val="22"/>
          <w:szCs w:val="22"/>
        </w:rPr>
        <w:t xml:space="preserve"> impairment of brain function?</w:t>
      </w:r>
    </w:p>
    <w:p w14:paraId="01B34CCC" w14:textId="77777777" w:rsidR="00C71516" w:rsidRPr="008D10BD" w:rsidRDefault="00C71516" w:rsidP="00C71516">
      <w:r>
        <w:t xml:space="preserve">Does the client </w:t>
      </w:r>
      <w:r>
        <w:rPr>
          <w:lang w:val="en-US"/>
        </w:rPr>
        <w:t xml:space="preserve">need frequent </w:t>
      </w:r>
      <w:r w:rsidRPr="008D10BD">
        <w:rPr>
          <w:lang w:val="en-US"/>
        </w:rPr>
        <w:t>(</w:t>
      </w:r>
      <w:r>
        <w:rPr>
          <w:lang w:val="en-US"/>
        </w:rPr>
        <w:t>at least once day</w:t>
      </w:r>
      <w:r w:rsidRPr="008D10BD">
        <w:rPr>
          <w:lang w:val="en-US"/>
        </w:rPr>
        <w:t>) assistance with day to</w:t>
      </w:r>
      <w:r>
        <w:rPr>
          <w:lang w:val="en-US"/>
        </w:rPr>
        <w:t xml:space="preserve"> day activities and have severe</w:t>
      </w:r>
      <w:r w:rsidRPr="008D10BD">
        <w:rPr>
          <w:lang w:val="en-US"/>
        </w:rPr>
        <w:t xml:space="preserve"> difficulties in at least one of the following</w:t>
      </w:r>
      <w:r>
        <w:rPr>
          <w:lang w:val="en-US"/>
        </w:rPr>
        <w:t>? Please circle each indicator relevant to the client and provide any further comments as necessary.</w:t>
      </w:r>
    </w:p>
    <w:p w14:paraId="5695E0AF" w14:textId="77777777" w:rsidR="00C71516" w:rsidRPr="005F09E4" w:rsidRDefault="00C71516" w:rsidP="00C71516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  <w:szCs w:val="20"/>
        </w:rPr>
      </w:pPr>
      <w:bookmarkStart w:id="0" w:name="_GoBack"/>
      <w:bookmarkEnd w:id="0"/>
      <w:r w:rsidRPr="005F09E4">
        <w:rPr>
          <w:sz w:val="20"/>
          <w:szCs w:val="20"/>
          <w:u w:val="single"/>
        </w:rPr>
        <w:t>Memory</w:t>
      </w:r>
      <w:r w:rsidRPr="005F09E4">
        <w:rPr>
          <w:sz w:val="20"/>
          <w:szCs w:val="20"/>
        </w:rPr>
        <w:t xml:space="preserve"> (e.g. </w:t>
      </w:r>
      <w:r>
        <w:rPr>
          <w:sz w:val="20"/>
          <w:szCs w:val="20"/>
          <w:lang w:val="en-US"/>
        </w:rPr>
        <w:t>t</w:t>
      </w:r>
      <w:r w:rsidRPr="00FA60F9">
        <w:rPr>
          <w:sz w:val="20"/>
          <w:szCs w:val="20"/>
          <w:lang w:val="en-US"/>
        </w:rPr>
        <w:t>he person is unable to remember routines, regular tasks and instructions</w:t>
      </w:r>
      <w:r w:rsidRPr="005F09E4">
        <w:rPr>
          <w:sz w:val="20"/>
          <w:szCs w:val="20"/>
          <w:lang w:val="en-US"/>
        </w:rPr>
        <w:t xml:space="preserve">; or, </w:t>
      </w:r>
      <w:r>
        <w:rPr>
          <w:sz w:val="20"/>
          <w:szCs w:val="20"/>
          <w:lang w:val="en-US"/>
        </w:rPr>
        <w:t>t</w:t>
      </w:r>
      <w:r w:rsidRPr="00FA60F9">
        <w:rPr>
          <w:sz w:val="20"/>
          <w:szCs w:val="20"/>
          <w:lang w:val="en-US"/>
        </w:rPr>
        <w:t>he person has difficulty recalling events of the past few days</w:t>
      </w:r>
      <w:r w:rsidRPr="005F09E4">
        <w:rPr>
          <w:sz w:val="20"/>
          <w:szCs w:val="20"/>
          <w:lang w:val="en-US"/>
        </w:rPr>
        <w:t xml:space="preserve">; or, </w:t>
      </w:r>
      <w:r>
        <w:rPr>
          <w:sz w:val="20"/>
          <w:szCs w:val="20"/>
          <w:lang w:val="en-US"/>
        </w:rPr>
        <w:t>t</w:t>
      </w:r>
      <w:r w:rsidRPr="00FA60F9">
        <w:rPr>
          <w:sz w:val="20"/>
          <w:szCs w:val="20"/>
          <w:lang w:val="en-US"/>
        </w:rPr>
        <w:t>he person gets easily lost in unfamiliar places</w:t>
      </w:r>
      <w:r w:rsidRPr="005F09E4">
        <w:rPr>
          <w:sz w:val="20"/>
          <w:szCs w:val="20"/>
        </w:rPr>
        <w:t>);</w:t>
      </w:r>
    </w:p>
    <w:p w14:paraId="4ED98AB8" w14:textId="77777777" w:rsidR="00C71516" w:rsidRPr="005F09E4" w:rsidRDefault="00C71516" w:rsidP="00C71516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Attention and concentration</w:t>
      </w:r>
      <w:r w:rsidRPr="005F09E4">
        <w:rPr>
          <w:sz w:val="20"/>
          <w:szCs w:val="20"/>
        </w:rPr>
        <w:t xml:space="preserve"> (e.g. </w:t>
      </w:r>
      <w:r>
        <w:rPr>
          <w:sz w:val="20"/>
          <w:szCs w:val="20"/>
          <w:lang w:val="en-US"/>
        </w:rPr>
        <w:t>t</w:t>
      </w:r>
      <w:r w:rsidRPr="00FA60F9">
        <w:rPr>
          <w:sz w:val="20"/>
          <w:szCs w:val="20"/>
          <w:lang w:val="en-US"/>
        </w:rPr>
        <w:t>he person is unable to concentrate on any task, even a task that interests the person, for more than 10 minutes</w:t>
      </w:r>
      <w:r w:rsidRPr="005F09E4">
        <w:rPr>
          <w:sz w:val="20"/>
          <w:szCs w:val="20"/>
          <w:lang w:val="en-US"/>
        </w:rPr>
        <w:t xml:space="preserve">; or, </w:t>
      </w:r>
      <w:r>
        <w:rPr>
          <w:sz w:val="20"/>
          <w:szCs w:val="20"/>
          <w:lang w:val="en-US"/>
        </w:rPr>
        <w:t>t</w:t>
      </w:r>
      <w:r w:rsidRPr="00FA60F9">
        <w:rPr>
          <w:sz w:val="20"/>
          <w:szCs w:val="20"/>
          <w:lang w:val="en-US"/>
        </w:rPr>
        <w:t>he person is easily distracted from any tas</w:t>
      </w:r>
      <w:r>
        <w:rPr>
          <w:sz w:val="20"/>
          <w:szCs w:val="20"/>
          <w:lang w:val="en-US"/>
        </w:rPr>
        <w:t>k</w:t>
      </w:r>
      <w:r w:rsidRPr="005F09E4">
        <w:rPr>
          <w:sz w:val="20"/>
          <w:szCs w:val="20"/>
          <w:lang w:val="en-US"/>
        </w:rPr>
        <w:t>);</w:t>
      </w:r>
    </w:p>
    <w:p w14:paraId="0AAB89F7" w14:textId="77777777" w:rsidR="00C71516" w:rsidRPr="005F09E4" w:rsidRDefault="00C71516" w:rsidP="00C71516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Problem solving</w:t>
      </w:r>
      <w:r w:rsidRPr="005F09E4">
        <w:rPr>
          <w:sz w:val="20"/>
          <w:szCs w:val="20"/>
        </w:rPr>
        <w:t xml:space="preserve"> (e.g. </w:t>
      </w:r>
      <w:r>
        <w:rPr>
          <w:sz w:val="20"/>
          <w:szCs w:val="20"/>
          <w:lang w:val="en-US"/>
        </w:rPr>
        <w:t>t</w:t>
      </w:r>
      <w:r w:rsidRPr="00FA60F9">
        <w:rPr>
          <w:sz w:val="20"/>
          <w:szCs w:val="20"/>
          <w:lang w:val="en-US"/>
        </w:rPr>
        <w:t>he person is unable to sol</w:t>
      </w:r>
      <w:r>
        <w:rPr>
          <w:sz w:val="20"/>
          <w:szCs w:val="20"/>
          <w:lang w:val="en-US"/>
        </w:rPr>
        <w:t xml:space="preserve">ve routine day to day problems, </w:t>
      </w:r>
      <w:r w:rsidRPr="00FA60F9">
        <w:rPr>
          <w:sz w:val="20"/>
          <w:szCs w:val="20"/>
          <w:lang w:val="en-US"/>
        </w:rPr>
        <w:t xml:space="preserve">such as what to do if a household appliance breaks </w:t>
      </w:r>
      <w:r>
        <w:rPr>
          <w:sz w:val="20"/>
          <w:szCs w:val="20"/>
          <w:lang w:val="en-US"/>
        </w:rPr>
        <w:t>down,</w:t>
      </w:r>
      <w:r w:rsidRPr="00FA60F9">
        <w:rPr>
          <w:sz w:val="20"/>
          <w:szCs w:val="20"/>
          <w:lang w:val="en-US"/>
        </w:rPr>
        <w:t xml:space="preserve"> and needs regular assistance and advice</w:t>
      </w:r>
      <w:r w:rsidRPr="005F09E4">
        <w:rPr>
          <w:sz w:val="20"/>
          <w:szCs w:val="20"/>
          <w:lang w:val="en-US"/>
        </w:rPr>
        <w:t>);</w:t>
      </w:r>
    </w:p>
    <w:p w14:paraId="71D88964" w14:textId="77777777" w:rsidR="00C71516" w:rsidRPr="005F09E4" w:rsidRDefault="00C71516" w:rsidP="00C71516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Planning (</w:t>
      </w:r>
      <w:r w:rsidRPr="005F09E4">
        <w:rPr>
          <w:sz w:val="20"/>
          <w:szCs w:val="20"/>
        </w:rPr>
        <w:t xml:space="preserve">e.g. </w:t>
      </w:r>
      <w:r>
        <w:rPr>
          <w:sz w:val="20"/>
          <w:szCs w:val="20"/>
          <w:lang w:val="en-US"/>
        </w:rPr>
        <w:t>t</w:t>
      </w:r>
      <w:r w:rsidRPr="00345CB2">
        <w:rPr>
          <w:sz w:val="20"/>
          <w:szCs w:val="20"/>
          <w:lang w:val="en-US"/>
        </w:rPr>
        <w:t xml:space="preserve">he person is unable to plan and </w:t>
      </w:r>
      <w:proofErr w:type="spellStart"/>
      <w:r w:rsidRPr="00345CB2">
        <w:rPr>
          <w:sz w:val="20"/>
          <w:szCs w:val="20"/>
          <w:lang w:val="en-US"/>
        </w:rPr>
        <w:t>organise</w:t>
      </w:r>
      <w:proofErr w:type="spellEnd"/>
      <w:r w:rsidRPr="00345CB2">
        <w:rPr>
          <w:sz w:val="20"/>
          <w:szCs w:val="20"/>
          <w:lang w:val="en-US"/>
        </w:rPr>
        <w:t xml:space="preserve"> routine daily activities (such as an outing to the movies</w:t>
      </w:r>
      <w:r>
        <w:rPr>
          <w:sz w:val="20"/>
          <w:szCs w:val="20"/>
          <w:lang w:val="en-US"/>
        </w:rPr>
        <w:t xml:space="preserve"> or a supermarket shopping trip</w:t>
      </w:r>
      <w:r w:rsidRPr="005F09E4">
        <w:rPr>
          <w:sz w:val="20"/>
          <w:szCs w:val="20"/>
          <w:lang w:val="en-US"/>
        </w:rPr>
        <w:t>);</w:t>
      </w:r>
      <w:r w:rsidRPr="005F09E4">
        <w:rPr>
          <w:sz w:val="20"/>
          <w:szCs w:val="20"/>
        </w:rPr>
        <w:t xml:space="preserve"> </w:t>
      </w:r>
    </w:p>
    <w:p w14:paraId="1B1BB82B" w14:textId="77777777" w:rsidR="00C71516" w:rsidRPr="005F09E4" w:rsidRDefault="00C71516" w:rsidP="00C71516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Decision making</w:t>
      </w:r>
      <w:r w:rsidRPr="005F09E4">
        <w:rPr>
          <w:sz w:val="20"/>
          <w:szCs w:val="20"/>
        </w:rPr>
        <w:t xml:space="preserve"> (e.g. </w:t>
      </w:r>
      <w:r>
        <w:rPr>
          <w:sz w:val="20"/>
          <w:szCs w:val="20"/>
          <w:lang w:val="en-US"/>
        </w:rPr>
        <w:t>t</w:t>
      </w:r>
      <w:r w:rsidRPr="00345CB2">
        <w:rPr>
          <w:sz w:val="20"/>
          <w:szCs w:val="20"/>
          <w:lang w:val="en-US"/>
        </w:rPr>
        <w:t xml:space="preserve">he person is unable to </w:t>
      </w:r>
      <w:proofErr w:type="spellStart"/>
      <w:r w:rsidRPr="00345CB2">
        <w:rPr>
          <w:sz w:val="20"/>
          <w:szCs w:val="20"/>
          <w:lang w:val="en-US"/>
        </w:rPr>
        <w:t>prioritise</w:t>
      </w:r>
      <w:proofErr w:type="spellEnd"/>
      <w:r w:rsidRPr="00345CB2">
        <w:rPr>
          <w:sz w:val="20"/>
          <w:szCs w:val="20"/>
          <w:lang w:val="en-US"/>
        </w:rPr>
        <w:t xml:space="preserve"> and make complex decisions and often displays poor judgement, resulting in negative outcomes for self or others</w:t>
      </w:r>
      <w:r w:rsidRPr="005F09E4">
        <w:rPr>
          <w:sz w:val="20"/>
          <w:szCs w:val="20"/>
          <w:lang w:val="en-US"/>
        </w:rPr>
        <w:t>);</w:t>
      </w:r>
      <w:r w:rsidRPr="005F09E4">
        <w:rPr>
          <w:sz w:val="20"/>
          <w:szCs w:val="20"/>
        </w:rPr>
        <w:t xml:space="preserve"> </w:t>
      </w:r>
    </w:p>
    <w:p w14:paraId="11750066" w14:textId="77777777" w:rsidR="00C71516" w:rsidRPr="005F09E4" w:rsidRDefault="00C71516" w:rsidP="00C71516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Comprehension</w:t>
      </w:r>
      <w:r w:rsidRPr="005F09E4">
        <w:rPr>
          <w:sz w:val="20"/>
          <w:szCs w:val="20"/>
        </w:rPr>
        <w:t xml:space="preserve"> (e.g. </w:t>
      </w:r>
      <w:r>
        <w:rPr>
          <w:sz w:val="20"/>
          <w:szCs w:val="20"/>
          <w:lang w:val="en-US"/>
        </w:rPr>
        <w:t>t</w:t>
      </w:r>
      <w:r w:rsidRPr="00345CB2">
        <w:rPr>
          <w:sz w:val="20"/>
          <w:szCs w:val="20"/>
          <w:lang w:val="en-US"/>
        </w:rPr>
        <w:t>he person is unable to understand basic instructions and needs regular prompts to complete tasks</w:t>
      </w:r>
      <w:r w:rsidRPr="005F09E4">
        <w:rPr>
          <w:sz w:val="20"/>
          <w:szCs w:val="20"/>
          <w:lang w:val="en-US"/>
        </w:rPr>
        <w:t>);</w:t>
      </w:r>
    </w:p>
    <w:p w14:paraId="509CF410" w14:textId="77777777" w:rsidR="00C71516" w:rsidRPr="005F09E4" w:rsidRDefault="00C71516" w:rsidP="00C71516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  <w:szCs w:val="20"/>
        </w:rPr>
      </w:pPr>
      <w:proofErr w:type="spellStart"/>
      <w:r w:rsidRPr="005F09E4">
        <w:rPr>
          <w:sz w:val="20"/>
          <w:szCs w:val="20"/>
          <w:u w:val="single"/>
        </w:rPr>
        <w:t>Visuo</w:t>
      </w:r>
      <w:proofErr w:type="spellEnd"/>
      <w:r w:rsidRPr="005F09E4">
        <w:rPr>
          <w:sz w:val="20"/>
          <w:szCs w:val="20"/>
          <w:u w:val="single"/>
        </w:rPr>
        <w:t>-spatial function</w:t>
      </w:r>
      <w:r w:rsidRPr="005F09E4">
        <w:rPr>
          <w:sz w:val="20"/>
          <w:szCs w:val="20"/>
        </w:rPr>
        <w:t xml:space="preserve"> (e.g. </w:t>
      </w:r>
      <w:r>
        <w:rPr>
          <w:sz w:val="20"/>
          <w:szCs w:val="20"/>
          <w:lang w:val="en-US"/>
        </w:rPr>
        <w:t>t</w:t>
      </w:r>
      <w:r w:rsidRPr="00345CB2">
        <w:rPr>
          <w:sz w:val="20"/>
          <w:szCs w:val="20"/>
          <w:lang w:val="en-US"/>
        </w:rPr>
        <w:t xml:space="preserve">he person is unable to perform many </w:t>
      </w:r>
      <w:proofErr w:type="spellStart"/>
      <w:r w:rsidRPr="00345CB2">
        <w:rPr>
          <w:sz w:val="20"/>
          <w:szCs w:val="20"/>
          <w:lang w:val="en-US"/>
        </w:rPr>
        <w:t>visuo</w:t>
      </w:r>
      <w:proofErr w:type="spellEnd"/>
      <w:r w:rsidRPr="00345CB2">
        <w:rPr>
          <w:sz w:val="20"/>
          <w:szCs w:val="20"/>
          <w:lang w:val="en-US"/>
        </w:rPr>
        <w:t>-spatial functions, such as r</w:t>
      </w:r>
      <w:r>
        <w:rPr>
          <w:sz w:val="20"/>
          <w:szCs w:val="20"/>
          <w:lang w:val="en-US"/>
        </w:rPr>
        <w:t>eading maps, giving directions, including to the person’s house,</w:t>
      </w:r>
      <w:r w:rsidRPr="00345CB2">
        <w:rPr>
          <w:sz w:val="20"/>
          <w:szCs w:val="20"/>
          <w:lang w:val="en-US"/>
        </w:rPr>
        <w:t xml:space="preserve"> or judging distance or </w:t>
      </w:r>
      <w:r>
        <w:rPr>
          <w:sz w:val="20"/>
          <w:szCs w:val="20"/>
          <w:lang w:val="en-US"/>
        </w:rPr>
        <w:t xml:space="preserve">depth, </w:t>
      </w:r>
      <w:r w:rsidRPr="00345CB2">
        <w:rPr>
          <w:sz w:val="20"/>
          <w:szCs w:val="20"/>
          <w:lang w:val="en-US"/>
        </w:rPr>
        <w:t>resulting in stumbling on steps or bumping into objects</w:t>
      </w:r>
      <w:r w:rsidRPr="005F09E4">
        <w:rPr>
          <w:sz w:val="20"/>
          <w:szCs w:val="20"/>
          <w:lang w:val="en-US"/>
        </w:rPr>
        <w:t>);</w:t>
      </w:r>
      <w:r w:rsidRPr="005F09E4">
        <w:rPr>
          <w:sz w:val="20"/>
          <w:szCs w:val="20"/>
        </w:rPr>
        <w:t xml:space="preserve"> </w:t>
      </w:r>
    </w:p>
    <w:p w14:paraId="304BEDB1" w14:textId="77777777" w:rsidR="00C71516" w:rsidRPr="005F09E4" w:rsidRDefault="00C71516" w:rsidP="00C71516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5F09E4">
        <w:rPr>
          <w:sz w:val="20"/>
          <w:szCs w:val="20"/>
          <w:u w:val="single"/>
        </w:rPr>
        <w:t>Behavioural regulation</w:t>
      </w:r>
      <w:r w:rsidRPr="005F09E4">
        <w:rPr>
          <w:sz w:val="20"/>
          <w:szCs w:val="20"/>
        </w:rPr>
        <w:t xml:space="preserve"> (e.g. </w:t>
      </w:r>
      <w:r>
        <w:rPr>
          <w:sz w:val="20"/>
          <w:szCs w:val="20"/>
          <w:lang w:val="en-US"/>
        </w:rPr>
        <w:t>the person is often, more than once a week,</w:t>
      </w:r>
      <w:r w:rsidRPr="00345CB2">
        <w:rPr>
          <w:sz w:val="20"/>
          <w:szCs w:val="20"/>
          <w:lang w:val="en-US"/>
        </w:rPr>
        <w:t xml:space="preserve"> unable to control </w:t>
      </w:r>
      <w:proofErr w:type="spellStart"/>
      <w:r w:rsidRPr="00345CB2">
        <w:rPr>
          <w:sz w:val="20"/>
          <w:szCs w:val="20"/>
          <w:lang w:val="en-US"/>
        </w:rPr>
        <w:t>behaviour</w:t>
      </w:r>
      <w:proofErr w:type="spellEnd"/>
      <w:r w:rsidRPr="00345CB2">
        <w:rPr>
          <w:sz w:val="20"/>
          <w:szCs w:val="20"/>
          <w:lang w:val="en-US"/>
        </w:rPr>
        <w:t xml:space="preserve"> even in routine, day to day situations and may be verbally abusive to others or threaten physical aggression</w:t>
      </w:r>
      <w:r w:rsidRPr="005F09E4">
        <w:rPr>
          <w:sz w:val="20"/>
          <w:szCs w:val="20"/>
          <w:lang w:val="en-US"/>
        </w:rPr>
        <w:t>);</w:t>
      </w:r>
    </w:p>
    <w:p w14:paraId="6BEA7E02" w14:textId="77777777" w:rsidR="00C71516" w:rsidRPr="005F09E4" w:rsidRDefault="00C71516" w:rsidP="00C71516">
      <w:pPr>
        <w:pStyle w:val="ListParagraph"/>
        <w:numPr>
          <w:ilvl w:val="0"/>
          <w:numId w:val="14"/>
        </w:numPr>
        <w:tabs>
          <w:tab w:val="left" w:pos="284"/>
        </w:tabs>
        <w:ind w:left="284" w:hanging="284"/>
        <w:rPr>
          <w:sz w:val="20"/>
          <w:szCs w:val="20"/>
        </w:rPr>
      </w:pPr>
      <w:proofErr w:type="spellStart"/>
      <w:r w:rsidRPr="005F09E4">
        <w:rPr>
          <w:sz w:val="20"/>
          <w:szCs w:val="20"/>
          <w:u w:val="single"/>
        </w:rPr>
        <w:lastRenderedPageBreak/>
        <w:t>Self awareness</w:t>
      </w:r>
      <w:proofErr w:type="spellEnd"/>
      <w:r w:rsidRPr="005F09E4">
        <w:rPr>
          <w:sz w:val="20"/>
          <w:szCs w:val="20"/>
        </w:rPr>
        <w:t xml:space="preserve"> (e.g. </w:t>
      </w:r>
      <w:r>
        <w:rPr>
          <w:sz w:val="20"/>
          <w:szCs w:val="20"/>
          <w:lang w:val="en-US"/>
        </w:rPr>
        <w:t>t</w:t>
      </w:r>
      <w:r w:rsidRPr="00345CB2">
        <w:rPr>
          <w:sz w:val="20"/>
          <w:szCs w:val="20"/>
          <w:lang w:val="en-US"/>
        </w:rPr>
        <w:t>he person lacks awareness of own limitations, resulting in significant difficulties in social interactions or problems arising in day to day activities</w:t>
      </w:r>
      <w:r w:rsidRPr="005F09E4">
        <w:rPr>
          <w:sz w:val="20"/>
          <w:szCs w:val="20"/>
          <w:lang w:val="en-US"/>
        </w:rPr>
        <w:t>).</w:t>
      </w:r>
    </w:p>
    <w:p w14:paraId="1DF10359" w14:textId="77777777" w:rsidR="00C71516" w:rsidRDefault="00C71516" w:rsidP="00C71516">
      <w:pPr>
        <w:ind w:left="587" w:hanging="587"/>
        <w:rPr>
          <w:u w:val="single"/>
        </w:rPr>
      </w:pPr>
      <w:r>
        <w:rPr>
          <w:u w:val="single"/>
        </w:rPr>
        <w:t>Comments</w:t>
      </w:r>
    </w:p>
    <w:p w14:paraId="421A211C" w14:textId="77777777" w:rsidR="00C71516" w:rsidRDefault="00C71516" w:rsidP="00C71516">
      <w:pPr>
        <w:ind w:left="587" w:hanging="587"/>
        <w:rPr>
          <w:u w:val="single"/>
        </w:rPr>
      </w:pPr>
    </w:p>
    <w:p w14:paraId="7F74F65A" w14:textId="77777777" w:rsidR="00C71516" w:rsidRDefault="00C71516" w:rsidP="00C71516">
      <w:pPr>
        <w:ind w:left="587" w:hanging="587"/>
        <w:rPr>
          <w:u w:val="single"/>
        </w:rPr>
      </w:pPr>
    </w:p>
    <w:p w14:paraId="451BC9F7" w14:textId="77777777" w:rsidR="00C71516" w:rsidRDefault="00C71516" w:rsidP="00C71516">
      <w:pPr>
        <w:ind w:left="587" w:hanging="587"/>
        <w:rPr>
          <w:u w:val="single"/>
        </w:rPr>
      </w:pPr>
    </w:p>
    <w:p w14:paraId="561FD887" w14:textId="77777777" w:rsidR="00C71516" w:rsidRPr="006379C3" w:rsidRDefault="00C71516" w:rsidP="00C71516">
      <w:pPr>
        <w:ind w:left="587" w:hanging="587"/>
        <w:rPr>
          <w:u w:val="single"/>
        </w:rPr>
      </w:pPr>
    </w:p>
    <w:p w14:paraId="1EC29E0B" w14:textId="77777777" w:rsidR="00C71516" w:rsidRPr="008D10BD" w:rsidRDefault="00C71516" w:rsidP="00C71516">
      <w:pPr>
        <w:pStyle w:val="ListNumber"/>
        <w:rPr>
          <w:sz w:val="22"/>
          <w:szCs w:val="22"/>
        </w:rPr>
      </w:pPr>
      <w:r w:rsidRPr="008D10BD">
        <w:rPr>
          <w:sz w:val="22"/>
          <w:szCs w:val="22"/>
        </w:rPr>
        <w:t>Is the client unlikely to be fit to work 15 hours or more per week in the next 2 years?</w:t>
      </w:r>
    </w:p>
    <w:p w14:paraId="2B35CE29" w14:textId="77777777" w:rsidR="00C71516" w:rsidRPr="008D10BD" w:rsidRDefault="00C71516" w:rsidP="00C71516">
      <w:r w:rsidRPr="008D10BD">
        <w:t>Yes/No</w:t>
      </w:r>
    </w:p>
    <w:p w14:paraId="4A32BD48" w14:textId="77777777" w:rsidR="00C71516" w:rsidRPr="008D10BD" w:rsidRDefault="00C71516" w:rsidP="00C71516">
      <w:pPr>
        <w:pStyle w:val="ListNumber"/>
        <w:rPr>
          <w:sz w:val="22"/>
          <w:szCs w:val="22"/>
        </w:rPr>
      </w:pPr>
      <w:r w:rsidRPr="008D10BD">
        <w:rPr>
          <w:sz w:val="22"/>
          <w:szCs w:val="22"/>
        </w:rPr>
        <w:t>Will the client be able to return to work in the next 2 years with further treatment or additional assistance?</w:t>
      </w:r>
    </w:p>
    <w:p w14:paraId="17944A73" w14:textId="77777777" w:rsidR="00C71516" w:rsidRPr="008D10BD" w:rsidRDefault="00C71516" w:rsidP="00C71516">
      <w:r w:rsidRPr="008D10BD">
        <w:t>Yes/No</w:t>
      </w:r>
    </w:p>
    <w:p w14:paraId="2EF8E8B5" w14:textId="77777777" w:rsidR="00C71516" w:rsidRPr="008D10BD" w:rsidRDefault="00C71516" w:rsidP="00C71516">
      <w:pPr>
        <w:ind w:left="0"/>
        <w:rPr>
          <w:b/>
        </w:rPr>
      </w:pPr>
      <w:r w:rsidRPr="008D10BD">
        <w:rPr>
          <w:b/>
        </w:rPr>
        <w:t xml:space="preserve">*if the client has multiple health problems s/he may be assessed separately under other impairment table(s) </w:t>
      </w:r>
    </w:p>
    <w:p w14:paraId="1E0433CF" w14:textId="77777777" w:rsidR="00C71516" w:rsidRPr="008D10BD" w:rsidRDefault="00C71516" w:rsidP="00C71516">
      <w:pPr>
        <w:pStyle w:val="ListNumber"/>
        <w:rPr>
          <w:sz w:val="22"/>
          <w:szCs w:val="22"/>
        </w:rPr>
      </w:pPr>
      <w:r w:rsidRPr="008D10BD">
        <w:rPr>
          <w:sz w:val="22"/>
          <w:szCs w:val="22"/>
        </w:rPr>
        <w:t xml:space="preserve">If the client started a Program of Support (POS) but didn’t complete it, was that because of his/her medical condition? </w:t>
      </w:r>
    </w:p>
    <w:p w14:paraId="22444DB0" w14:textId="77777777" w:rsidR="00C71516" w:rsidRDefault="00C71516" w:rsidP="00C71516">
      <w:r w:rsidRPr="008D10BD">
        <w:t>(A POS is for people with at least 20 points on 2 or more impairment tables run by a job/disability service provider designed to assist them to prepare for, find and keep employment)</w:t>
      </w:r>
    </w:p>
    <w:p w14:paraId="31652956" w14:textId="77777777" w:rsidR="00C71516" w:rsidRPr="008D10BD" w:rsidRDefault="00C71516" w:rsidP="00C71516">
      <w:r w:rsidRPr="008D10BD">
        <w:t>Yes/No</w:t>
      </w:r>
    </w:p>
    <w:p w14:paraId="10EF9E43" w14:textId="77777777" w:rsidR="00C71516" w:rsidRPr="008D10BD" w:rsidRDefault="00C71516" w:rsidP="00C71516">
      <w:pPr>
        <w:pStyle w:val="ListNumber"/>
        <w:rPr>
          <w:sz w:val="22"/>
          <w:szCs w:val="22"/>
        </w:rPr>
      </w:pPr>
      <w:r w:rsidRPr="008D10BD">
        <w:rPr>
          <w:sz w:val="22"/>
          <w:szCs w:val="22"/>
        </w:rPr>
        <w:t xml:space="preserve"> Other Comments</w:t>
      </w:r>
    </w:p>
    <w:p w14:paraId="539737E5" w14:textId="77777777" w:rsidR="00C71516" w:rsidRDefault="00C71516" w:rsidP="00C71516">
      <w:pPr>
        <w:pStyle w:val="Introductionemphasis"/>
        <w:rPr>
          <w:sz w:val="22"/>
          <w:szCs w:val="22"/>
        </w:rPr>
      </w:pPr>
    </w:p>
    <w:p w14:paraId="6B4837F0" w14:textId="77777777" w:rsidR="00C71516" w:rsidRDefault="00C71516" w:rsidP="00C71516">
      <w:pPr>
        <w:pStyle w:val="Introductionemphasis"/>
        <w:rPr>
          <w:sz w:val="22"/>
          <w:szCs w:val="22"/>
        </w:rPr>
      </w:pPr>
    </w:p>
    <w:p w14:paraId="4C96D3AB" w14:textId="77777777" w:rsidR="00C71516" w:rsidRDefault="00C71516" w:rsidP="00C71516">
      <w:pPr>
        <w:pStyle w:val="Introductionemphasis"/>
        <w:rPr>
          <w:sz w:val="22"/>
          <w:szCs w:val="22"/>
        </w:rPr>
      </w:pPr>
    </w:p>
    <w:p w14:paraId="51432D19" w14:textId="77777777" w:rsidR="00C71516" w:rsidRDefault="00C71516" w:rsidP="00C71516">
      <w:pPr>
        <w:pStyle w:val="Introductionemphasis"/>
        <w:rPr>
          <w:sz w:val="22"/>
          <w:szCs w:val="22"/>
        </w:rPr>
      </w:pPr>
    </w:p>
    <w:p w14:paraId="1925FA17" w14:textId="77777777" w:rsidR="00C71516" w:rsidRDefault="00C71516" w:rsidP="00C71516">
      <w:pPr>
        <w:pStyle w:val="Introductionemphasis"/>
        <w:rPr>
          <w:sz w:val="22"/>
          <w:szCs w:val="22"/>
        </w:rPr>
      </w:pPr>
    </w:p>
    <w:p w14:paraId="60F80E4F" w14:textId="77777777" w:rsidR="00C71516" w:rsidRPr="008D10BD" w:rsidRDefault="00C71516" w:rsidP="00C71516">
      <w:pPr>
        <w:pStyle w:val="Introductionemphasis"/>
        <w:rPr>
          <w:sz w:val="22"/>
          <w:szCs w:val="22"/>
        </w:rPr>
      </w:pPr>
      <w:r w:rsidRPr="008D10BD">
        <w:rPr>
          <w:sz w:val="22"/>
          <w:szCs w:val="22"/>
        </w:rPr>
        <w:t>Name/Signature:</w:t>
      </w:r>
    </w:p>
    <w:p w14:paraId="2749D141" w14:textId="77777777" w:rsidR="00C71516" w:rsidRPr="008D10BD" w:rsidRDefault="00C71516" w:rsidP="00C71516">
      <w:pPr>
        <w:pStyle w:val="Introductionemphasis"/>
        <w:rPr>
          <w:sz w:val="22"/>
          <w:szCs w:val="22"/>
        </w:rPr>
      </w:pPr>
      <w:r w:rsidRPr="008D10BD">
        <w:rPr>
          <w:sz w:val="22"/>
          <w:szCs w:val="22"/>
        </w:rPr>
        <w:t xml:space="preserve">Date:                                                                                                        </w:t>
      </w:r>
    </w:p>
    <w:p w14:paraId="5BED92A9" w14:textId="0AE80E58" w:rsidR="00D7256E" w:rsidRPr="00C71516" w:rsidRDefault="00C71516" w:rsidP="00C71516">
      <w:pPr>
        <w:pStyle w:val="Introductionemphasis"/>
        <w:rPr>
          <w:sz w:val="22"/>
          <w:szCs w:val="22"/>
        </w:rPr>
      </w:pPr>
      <w:r w:rsidRPr="008D10BD">
        <w:rPr>
          <w:sz w:val="22"/>
          <w:szCs w:val="22"/>
        </w:rPr>
        <w:t>Qualifications</w:t>
      </w:r>
      <w:r>
        <w:rPr>
          <w:sz w:val="22"/>
          <w:szCs w:val="22"/>
        </w:rPr>
        <w:t>:</w:t>
      </w:r>
    </w:p>
    <w:sectPr w:rsidR="00D7256E" w:rsidRPr="00C71516" w:rsidSect="003F6206">
      <w:footerReference w:type="even" r:id="rId9"/>
      <w:footerReference w:type="default" r:id="rId10"/>
      <w:pgSz w:w="11900" w:h="16840"/>
      <w:pgMar w:top="1701" w:right="1134" w:bottom="1135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DBC4E" w14:textId="77777777" w:rsidR="00446D40" w:rsidRDefault="00446D40" w:rsidP="00ED22BA">
      <w:pPr>
        <w:spacing w:after="0"/>
      </w:pPr>
      <w:r>
        <w:separator/>
      </w:r>
    </w:p>
  </w:endnote>
  <w:endnote w:type="continuationSeparator" w:id="0">
    <w:p w14:paraId="401B27AF" w14:textId="77777777" w:rsidR="00446D40" w:rsidRDefault="00446D40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901ECC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901ECC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998D6" w14:textId="77777777" w:rsidR="00446D40" w:rsidRDefault="00446D40" w:rsidP="00ED22BA">
      <w:pPr>
        <w:spacing w:after="0"/>
      </w:pPr>
      <w:r>
        <w:separator/>
      </w:r>
    </w:p>
  </w:footnote>
  <w:footnote w:type="continuationSeparator" w:id="0">
    <w:p w14:paraId="2CC18D36" w14:textId="77777777" w:rsidR="00446D40" w:rsidRDefault="00446D40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06BF9"/>
    <w:multiLevelType w:val="hybridMultilevel"/>
    <w:tmpl w:val="F856AEBE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1838A6"/>
    <w:rsid w:val="0020535D"/>
    <w:rsid w:val="002273BB"/>
    <w:rsid w:val="002F2840"/>
    <w:rsid w:val="00311E16"/>
    <w:rsid w:val="003C142C"/>
    <w:rsid w:val="003F6206"/>
    <w:rsid w:val="004224A8"/>
    <w:rsid w:val="00446D40"/>
    <w:rsid w:val="00537181"/>
    <w:rsid w:val="00590E7C"/>
    <w:rsid w:val="005975D0"/>
    <w:rsid w:val="005A15AE"/>
    <w:rsid w:val="006B2959"/>
    <w:rsid w:val="00795CEE"/>
    <w:rsid w:val="00901ECC"/>
    <w:rsid w:val="009411C5"/>
    <w:rsid w:val="00954875"/>
    <w:rsid w:val="009D24ED"/>
    <w:rsid w:val="009D56F1"/>
    <w:rsid w:val="009E53CA"/>
    <w:rsid w:val="00AE4423"/>
    <w:rsid w:val="00B0126A"/>
    <w:rsid w:val="00B96765"/>
    <w:rsid w:val="00C17F67"/>
    <w:rsid w:val="00C71516"/>
    <w:rsid w:val="00C819C1"/>
    <w:rsid w:val="00CF6CE9"/>
    <w:rsid w:val="00D7256E"/>
    <w:rsid w:val="00E25340"/>
    <w:rsid w:val="00E734BA"/>
    <w:rsid w:val="00ED22BA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9E5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9E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1F67A-B1C7-4240-B42F-863B9EB72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26416-F1E0-4C36-A88A-3150FBC7EB7A}"/>
</file>

<file path=customXml/itemProps3.xml><?xml version="1.0" encoding="utf-8"?>
<ds:datastoreItem xmlns:ds="http://schemas.openxmlformats.org/officeDocument/2006/customXml" ds:itemID="{85917B0B-F205-4660-BA27-1ADE1ECA846E}"/>
</file>

<file path=customXml/itemProps4.xml><?xml version="1.0" encoding="utf-8"?>
<ds:datastoreItem xmlns:ds="http://schemas.openxmlformats.org/officeDocument/2006/customXml" ds:itemID="{97EED277-02E5-47B2-87E5-B25ABFCB0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Michael Tamblyn</cp:lastModifiedBy>
  <cp:revision>3</cp:revision>
  <dcterms:created xsi:type="dcterms:W3CDTF">2019-07-31T05:11:00Z</dcterms:created>
  <dcterms:modified xsi:type="dcterms:W3CDTF">2019-07-31T05:20:00Z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